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E3E" w:rsidRPr="00750E3E" w:rsidRDefault="00750E3E" w:rsidP="00750E3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50E3E">
        <w:rPr>
          <w:rFonts w:ascii="Times New Roman" w:hAnsi="Times New Roman" w:cs="Times New Roman"/>
          <w:sz w:val="28"/>
          <w:szCs w:val="28"/>
        </w:rPr>
        <w:t>КОНСУЛЬТАЦИОННЫЙ ЦЕНТР «МЫ ВМЕСТЕ»</w:t>
      </w:r>
    </w:p>
    <w:p w:rsidR="00750E3E" w:rsidRDefault="00750E3E" w:rsidP="00750E3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50E3E">
        <w:rPr>
          <w:rFonts w:ascii="Times New Roman" w:hAnsi="Times New Roman" w:cs="Times New Roman"/>
          <w:sz w:val="28"/>
          <w:szCs w:val="28"/>
        </w:rPr>
        <w:t>Консультация для родителей на тему:</w:t>
      </w:r>
    </w:p>
    <w:p w:rsidR="00750E3E" w:rsidRPr="00750E3E" w:rsidRDefault="00750E3E" w:rsidP="00750E3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50E3E" w:rsidRPr="00A97CEC" w:rsidRDefault="00750E3E" w:rsidP="00750E3E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97CEC">
        <w:rPr>
          <w:rFonts w:ascii="Times New Roman" w:hAnsi="Times New Roman" w:cs="Times New Roman"/>
          <w:b/>
          <w:color w:val="0070C0"/>
          <w:sz w:val="28"/>
          <w:szCs w:val="28"/>
        </w:rPr>
        <w:t>«КАК ПОМОЧЬ РЕБЕНКУ УСНУТЬ ЕСЛИ ОН ЭМОЦИОНАЛЬНО ПЕРЕВОЗБУЖДЕН?»</w:t>
      </w:r>
    </w:p>
    <w:p w:rsidR="00750E3E" w:rsidRDefault="00750E3E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E3E" w:rsidRDefault="00A97CEC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50E3E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D28306E" wp14:editId="49D6C08E">
            <wp:simplePos x="0" y="0"/>
            <wp:positionH relativeFrom="column">
              <wp:posOffset>-2540</wp:posOffset>
            </wp:positionH>
            <wp:positionV relativeFrom="paragraph">
              <wp:posOffset>208280</wp:posOffset>
            </wp:positionV>
            <wp:extent cx="2442210" cy="1621790"/>
            <wp:effectExtent l="0" t="0" r="0" b="0"/>
            <wp:wrapSquare wrapText="bothSides"/>
            <wp:docPr id="11" name="Рисунок 11" descr="https://detkisuper.ru/wp-content/uploads/7/7/e/77e915d3273056defde773ad5a925a7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kisuper.ru/wp-content/uploads/7/7/e/77e915d3273056defde773ad5a925a7b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1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50E3E" w:rsidRPr="00750E3E" w:rsidRDefault="00750E3E" w:rsidP="00750E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E3E">
        <w:rPr>
          <w:rFonts w:ascii="Times New Roman" w:hAnsi="Times New Roman" w:cs="Times New Roman"/>
          <w:b/>
          <w:sz w:val="28"/>
          <w:szCs w:val="28"/>
        </w:rPr>
        <w:t>У ребенка должен быть четкий режим дня</w:t>
      </w:r>
    </w:p>
    <w:p w:rsidR="00750E3E" w:rsidRPr="00750E3E" w:rsidRDefault="00750E3E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E3E">
        <w:rPr>
          <w:rFonts w:ascii="Times New Roman" w:hAnsi="Times New Roman" w:cs="Times New Roman"/>
          <w:sz w:val="28"/>
          <w:szCs w:val="28"/>
        </w:rPr>
        <w:t xml:space="preserve">Детские психологи подчеркивают, режим дня – это залог физического и психологического здоровья ребенка и его родителей. Чем меньше резких нововведений, изменений в жизни малыша, тем безопаснее он воспринимает мир, чувствует себя спокойно и хорошо. Так что постепенно приучайте ребенка просыпаться в одно и то же время, умываться, делать зарядку, завтракать, обедать и ужинать в одно и то же время. Дневной сон, время для игр и занятий и прогулки тоже должны быть четко </w:t>
      </w:r>
      <w:r>
        <w:rPr>
          <w:rFonts w:ascii="Times New Roman" w:hAnsi="Times New Roman" w:cs="Times New Roman"/>
          <w:sz w:val="28"/>
          <w:szCs w:val="28"/>
        </w:rPr>
        <w:t>прописаны в графике дня малыша.</w:t>
      </w:r>
    </w:p>
    <w:p w:rsidR="00750E3E" w:rsidRPr="00750E3E" w:rsidRDefault="00750E3E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50E3E">
        <w:rPr>
          <w:rFonts w:ascii="Times New Roman" w:hAnsi="Times New Roman" w:cs="Times New Roman"/>
          <w:sz w:val="28"/>
          <w:szCs w:val="28"/>
        </w:rPr>
        <w:t>Когда для ребенка все предсказуемо, у него есть чувство безопасности и стабильности. У малыша нет повода для лишней тревоги, он знает, что в определенное время ему нужно ложиться спать. Режим дня – просто палочка-выручалочка, так как отход ко сну ребенка в этом случае будет не неожиданным, а предсказуемым. Но даже несмотря на четкий режим дня необходимо помнить, что малышу еще сложно самостоятельно следить за временем. Поэтому предупреждайте ребенка заранее, что нужно постепенно завершать игры и готовиться ко сну. Можно вместе с малышом отправить все его игрушки спать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50E3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50E3E">
        <w:rPr>
          <w:rFonts w:ascii="Times New Roman" w:hAnsi="Times New Roman" w:cs="Times New Roman"/>
          <w:sz w:val="28"/>
          <w:szCs w:val="28"/>
        </w:rPr>
        <w:t xml:space="preserve"> подчеркивает детский психолог, арт-терапевт, автор книги «5 секретов НЕ кричащей мамы» Елена </w:t>
      </w:r>
      <w:proofErr w:type="spellStart"/>
      <w:r w:rsidRPr="00750E3E">
        <w:rPr>
          <w:rFonts w:ascii="Times New Roman" w:hAnsi="Times New Roman" w:cs="Times New Roman"/>
          <w:sz w:val="28"/>
          <w:szCs w:val="28"/>
        </w:rPr>
        <w:t>Бурьевая</w:t>
      </w:r>
      <w:proofErr w:type="spellEnd"/>
      <w:r w:rsidRPr="00750E3E">
        <w:rPr>
          <w:rFonts w:ascii="Times New Roman" w:hAnsi="Times New Roman" w:cs="Times New Roman"/>
          <w:sz w:val="28"/>
          <w:szCs w:val="28"/>
        </w:rPr>
        <w:t>.</w:t>
      </w:r>
    </w:p>
    <w:p w:rsidR="00750E3E" w:rsidRPr="00750E3E" w:rsidRDefault="00750E3E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0E3E" w:rsidRPr="00750E3E" w:rsidRDefault="00750E3E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E3E">
        <w:rPr>
          <w:rFonts w:ascii="Times New Roman" w:hAnsi="Times New Roman" w:cs="Times New Roman"/>
          <w:b/>
          <w:sz w:val="28"/>
          <w:szCs w:val="28"/>
        </w:rPr>
        <w:t>Заранее предупреждайте ребенка, что он скоро отправится спать</w:t>
      </w:r>
    </w:p>
    <w:p w:rsidR="00750E3E" w:rsidRPr="00750E3E" w:rsidRDefault="00750E3E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E3E">
        <w:rPr>
          <w:rFonts w:ascii="Times New Roman" w:hAnsi="Times New Roman" w:cs="Times New Roman"/>
          <w:sz w:val="28"/>
          <w:szCs w:val="28"/>
        </w:rPr>
        <w:t>Как уже было сказано выше, малыши еще не ориентируются во времени и не могут, глядя на часы, определить, что им пора отправляться в кровать. Поэтому будет лучше, если вы не будете ставить ребенка перед фактом, что ему срочно нужно бросить свои игрушки и тут же ложиться спать, а заранее предупредить его, чтобы он успел доиграть. Можно рассказать малышу – вот сейчас мы почитаем книжку перед сном, потом я приготовлю теплую ванну и искупаю тебя. Потом ты ляжешь в кроватку, закроешь глаза, а я спою тебе колыбельную. И важно в этот момент не поддаваться на уговоры малыша про «еще пять минуточек», потому что потом это будет повторяться постоянно.</w:t>
      </w:r>
    </w:p>
    <w:p w:rsidR="00750E3E" w:rsidRPr="00750E3E" w:rsidRDefault="00750E3E" w:rsidP="00750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E3E" w:rsidRPr="00750E3E" w:rsidRDefault="00750E3E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E3E">
        <w:rPr>
          <w:rFonts w:ascii="Times New Roman" w:hAnsi="Times New Roman" w:cs="Times New Roman"/>
          <w:b/>
          <w:sz w:val="28"/>
          <w:szCs w:val="28"/>
        </w:rPr>
        <w:t>Придумайте ритуалы приготовления ко сну</w:t>
      </w:r>
    </w:p>
    <w:p w:rsidR="00750E3E" w:rsidRPr="00750E3E" w:rsidRDefault="00750E3E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E3E">
        <w:rPr>
          <w:rFonts w:ascii="Times New Roman" w:hAnsi="Times New Roman" w:cs="Times New Roman"/>
          <w:sz w:val="28"/>
          <w:szCs w:val="28"/>
        </w:rPr>
        <w:t xml:space="preserve">Ребенок с радостью будет ждать вечера и время, когда пора ложиться спать, если вы придумаете с ним какие-то приятные ритуалы, а также </w:t>
      </w:r>
      <w:r w:rsidRPr="00750E3E">
        <w:rPr>
          <w:rFonts w:ascii="Times New Roman" w:hAnsi="Times New Roman" w:cs="Times New Roman"/>
          <w:sz w:val="28"/>
          <w:szCs w:val="28"/>
        </w:rPr>
        <w:lastRenderedPageBreak/>
        <w:t xml:space="preserve">проведете с крохой время, не отрываясь на других </w:t>
      </w:r>
      <w:r>
        <w:rPr>
          <w:rFonts w:ascii="Times New Roman" w:hAnsi="Times New Roman" w:cs="Times New Roman"/>
          <w:sz w:val="28"/>
          <w:szCs w:val="28"/>
        </w:rPr>
        <w:t>членов семьи или домашние дела.</w:t>
      </w:r>
    </w:p>
    <w:p w:rsidR="00750E3E" w:rsidRPr="00750E3E" w:rsidRDefault="00750E3E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E3E">
        <w:rPr>
          <w:rFonts w:ascii="Times New Roman" w:hAnsi="Times New Roman" w:cs="Times New Roman"/>
          <w:sz w:val="28"/>
          <w:szCs w:val="28"/>
        </w:rPr>
        <w:t>Очень хорошо помогают ритуалы ко сну, которые также необходимо выполнять регулярно. Знакомая игрушка, пеленка, соска, чтение детской сказки, колыбельная, массаж – такие «якоря» помогают ребенку играть, развиваться, спокойно воспринимать окружающий мир и, конечно, укладываться спать. А родителям, в свою очередь, предстоит реже встречаться с истериками, страхами и капризами малыша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0E3E" w:rsidRPr="00750E3E" w:rsidRDefault="00750E3E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750E3E">
        <w:rPr>
          <w:rFonts w:ascii="Times New Roman" w:hAnsi="Times New Roman" w:cs="Times New Roman"/>
          <w:sz w:val="28"/>
          <w:szCs w:val="28"/>
        </w:rPr>
        <w:t>рафик очень важен, но не стоит фанатично ему следовать, если вы знаете, что ребенок недавно проснулся (после дневного сна). В этом случае стоит ненадолго сдвинуть ночной сон.</w:t>
      </w:r>
    </w:p>
    <w:p w:rsidR="00750E3E" w:rsidRPr="00750E3E" w:rsidRDefault="00750E3E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E3E">
        <w:rPr>
          <w:rFonts w:ascii="Times New Roman" w:hAnsi="Times New Roman" w:cs="Times New Roman"/>
          <w:b/>
          <w:sz w:val="28"/>
          <w:szCs w:val="28"/>
        </w:rPr>
        <w:t>Успокойте малыша, если он слишком возбужден и не может уснуть</w:t>
      </w:r>
    </w:p>
    <w:p w:rsidR="00750E3E" w:rsidRPr="00750E3E" w:rsidRDefault="00750E3E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E3E">
        <w:rPr>
          <w:rFonts w:ascii="Times New Roman" w:hAnsi="Times New Roman" w:cs="Times New Roman"/>
          <w:sz w:val="28"/>
          <w:szCs w:val="28"/>
        </w:rPr>
        <w:t>Но иногда не ритуалы, ни теплая расслабляющая ванна, ни уговоры не помогают – ребенок сердится, плачет и не хочет ложиться в кровать. В чем же причина такого поведения?</w:t>
      </w:r>
    </w:p>
    <w:p w:rsidR="00750E3E" w:rsidRPr="00750E3E" w:rsidRDefault="00750E3E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E3E">
        <w:rPr>
          <w:rFonts w:ascii="Times New Roman" w:hAnsi="Times New Roman" w:cs="Times New Roman"/>
          <w:sz w:val="28"/>
          <w:szCs w:val="28"/>
        </w:rPr>
        <w:t xml:space="preserve">У крохи могут быть проблемы с засыпанием, если после дневного сна прошло слишком мало времени активности перед ночным сном, или ребенок </w:t>
      </w:r>
      <w:proofErr w:type="spellStart"/>
      <w:r w:rsidRPr="00750E3E">
        <w:rPr>
          <w:rFonts w:ascii="Times New Roman" w:hAnsi="Times New Roman" w:cs="Times New Roman"/>
          <w:sz w:val="28"/>
          <w:szCs w:val="28"/>
        </w:rPr>
        <w:t>перевозбудился</w:t>
      </w:r>
      <w:proofErr w:type="spellEnd"/>
      <w:r w:rsidRPr="00750E3E">
        <w:rPr>
          <w:rFonts w:ascii="Times New Roman" w:hAnsi="Times New Roman" w:cs="Times New Roman"/>
          <w:sz w:val="28"/>
          <w:szCs w:val="28"/>
        </w:rPr>
        <w:t xml:space="preserve"> в течение дня. Оцените эмоциональное состояние ребенка, возможно, он переутомлен. При этом совершенно неважно, какие эмоции преобладали в течение дня – позитивные или отрицательные. Помогите малышу эмоционально разгрузиться. Хорошо помогают игры с песком, водой, красками, пластилином. Если вы чувствуете, что ребенок настолько перевозбужден, что это состояние уже переходит в агрессивное поведение, предложите ему помять или порвать лист бумаги или побить подушку. Крохе сложно после подвижных игр лечь в кровать, поэтому обязательно дайте время ему успокоиться. Дайте ему попить воды, обнимите, сделайте расслабляющий массаж, почитайте книжку, а лучше всего заканчивайте активные игры за час до приготовления ко сну.</w:t>
      </w:r>
    </w:p>
    <w:p w:rsidR="00750E3E" w:rsidRPr="00750E3E" w:rsidRDefault="00750E3E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E3E" w:rsidRPr="00750E3E" w:rsidRDefault="00750E3E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E3E">
        <w:rPr>
          <w:rFonts w:ascii="Times New Roman" w:hAnsi="Times New Roman" w:cs="Times New Roman"/>
          <w:b/>
          <w:sz w:val="28"/>
          <w:szCs w:val="28"/>
        </w:rPr>
        <w:t>Выключите свет и телевизор</w:t>
      </w:r>
    </w:p>
    <w:p w:rsidR="00750E3E" w:rsidRPr="00750E3E" w:rsidRDefault="00750E3E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E3E">
        <w:rPr>
          <w:rFonts w:ascii="Times New Roman" w:hAnsi="Times New Roman" w:cs="Times New Roman"/>
          <w:sz w:val="28"/>
          <w:szCs w:val="28"/>
        </w:rPr>
        <w:t>Также малышу достаточно сложно отправиться в кровать, зная, что остальные взрослые члены семьи еще не спят, громко разговаривают, включают телевизор, слушают музыку или включают свет. Поэтому в идеале нужно минимизировать внешние раздражители.</w:t>
      </w:r>
    </w:p>
    <w:p w:rsidR="00750E3E" w:rsidRPr="00750E3E" w:rsidRDefault="00750E3E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0E3E" w:rsidRPr="00750E3E" w:rsidRDefault="00750E3E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E3E">
        <w:rPr>
          <w:rFonts w:ascii="Times New Roman" w:hAnsi="Times New Roman" w:cs="Times New Roman"/>
          <w:b/>
          <w:sz w:val="28"/>
          <w:szCs w:val="28"/>
        </w:rPr>
        <w:t>Побудьте рядом с ребенком столько, сколько он хочет</w:t>
      </w:r>
    </w:p>
    <w:p w:rsidR="00750E3E" w:rsidRPr="00750E3E" w:rsidRDefault="00750E3E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E3E">
        <w:rPr>
          <w:rFonts w:ascii="Times New Roman" w:hAnsi="Times New Roman" w:cs="Times New Roman"/>
          <w:sz w:val="28"/>
          <w:szCs w:val="28"/>
        </w:rPr>
        <w:t xml:space="preserve">Иногда бывает так, что ребенку страшно находить одному в комнате. Поговорите с ним, узнайте, почему он не хочет лежать в кроватке и закрывать глаза. Помните, что малыш хочет общаться с вами, ему вас не хватает. Уделяйте ему больше качественного внимания, но при условии, </w:t>
      </w:r>
      <w:r>
        <w:rPr>
          <w:rFonts w:ascii="Times New Roman" w:hAnsi="Times New Roman" w:cs="Times New Roman"/>
          <w:sz w:val="28"/>
          <w:szCs w:val="28"/>
        </w:rPr>
        <w:t xml:space="preserve">что он будет лежать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кроватке.</w:t>
      </w:r>
      <w:r w:rsidRPr="00750E3E">
        <w:rPr>
          <w:rFonts w:ascii="Times New Roman" w:hAnsi="Times New Roman" w:cs="Times New Roman"/>
          <w:sz w:val="28"/>
          <w:szCs w:val="28"/>
        </w:rPr>
        <w:t>Поговорите</w:t>
      </w:r>
      <w:proofErr w:type="spellEnd"/>
      <w:r w:rsidRPr="00750E3E">
        <w:rPr>
          <w:rFonts w:ascii="Times New Roman" w:hAnsi="Times New Roman" w:cs="Times New Roman"/>
          <w:sz w:val="28"/>
          <w:szCs w:val="28"/>
        </w:rPr>
        <w:t xml:space="preserve"> с ним, вспомните какие-то забавные истории, посекретничайте. А иногда и просто достаточно побыть рядом, погладить малыша по спинке. Конечно, у мамы есть много дел и хочется поскорее пойти заниматься домашними хлопотами, но лучше потратить на 10-20 минут больше, зато сохранить нервную систему и себе, и ребенку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0E3E" w:rsidRPr="00750E3E" w:rsidRDefault="00750E3E" w:rsidP="00750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E3E" w:rsidRPr="00750E3E" w:rsidRDefault="00750E3E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E3E">
        <w:rPr>
          <w:rFonts w:ascii="Times New Roman" w:hAnsi="Times New Roman" w:cs="Times New Roman"/>
          <w:b/>
          <w:sz w:val="28"/>
          <w:szCs w:val="28"/>
        </w:rPr>
        <w:t>Поменяйте отношение малыша ко сну</w:t>
      </w:r>
    </w:p>
    <w:p w:rsidR="00750E3E" w:rsidRPr="00750E3E" w:rsidRDefault="00750E3E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E3E">
        <w:rPr>
          <w:rFonts w:ascii="Times New Roman" w:hAnsi="Times New Roman" w:cs="Times New Roman"/>
          <w:sz w:val="28"/>
          <w:szCs w:val="28"/>
        </w:rPr>
        <w:t>Кроха может долго не засыпать, потому что ему жарко, душно, что-то чешется и т.д. Или, может, раньше родители достаточно грубо укладывали его спать, и теперь для малыша слово «спать» вызывает негативную реакцию. Попробуйте поменять фразы: вместо «пора спать» — «твоему телу необходимо отдохнуть и набраться сил дня новых игр», можно переставить кровать, перекрасить стены в детской, купить новое постельное белье, ночник, игрушку, пов</w:t>
      </w:r>
      <w:r>
        <w:rPr>
          <w:rFonts w:ascii="Times New Roman" w:hAnsi="Times New Roman" w:cs="Times New Roman"/>
          <w:sz w:val="28"/>
          <w:szCs w:val="28"/>
        </w:rPr>
        <w:t>есить на стены добрые картинки.</w:t>
      </w:r>
    </w:p>
    <w:p w:rsidR="00750E3E" w:rsidRPr="00750E3E" w:rsidRDefault="00750E3E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E3E">
        <w:rPr>
          <w:rFonts w:ascii="Times New Roman" w:hAnsi="Times New Roman" w:cs="Times New Roman"/>
          <w:sz w:val="28"/>
          <w:szCs w:val="28"/>
        </w:rPr>
        <w:t>Иногда малыш боится засыпать, потому что помнит, как проснулся однажды ночью в полной темноте и испугался. Важно проговорить с ребенком этот момент – например, договориться, что, если ему будет страшно, он может позвать маму, и вы обязательно придете.</w:t>
      </w:r>
    </w:p>
    <w:p w:rsidR="00750E3E" w:rsidRPr="00750E3E" w:rsidRDefault="00750E3E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0E3E" w:rsidRPr="00750E3E" w:rsidRDefault="00750E3E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E3E">
        <w:rPr>
          <w:rFonts w:ascii="Times New Roman" w:hAnsi="Times New Roman" w:cs="Times New Roman"/>
          <w:b/>
          <w:sz w:val="28"/>
          <w:szCs w:val="28"/>
        </w:rPr>
        <w:t>Гаджеты и мультфильмы заменяем на вечернюю прогулку и успокаивающую ванну</w:t>
      </w:r>
    </w:p>
    <w:p w:rsidR="00750E3E" w:rsidRPr="00750E3E" w:rsidRDefault="00750E3E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E3E">
        <w:rPr>
          <w:rFonts w:ascii="Times New Roman" w:hAnsi="Times New Roman" w:cs="Times New Roman"/>
          <w:sz w:val="28"/>
          <w:szCs w:val="28"/>
        </w:rPr>
        <w:t xml:space="preserve">Постарайтесь объяснить ребенку, что сон – это </w:t>
      </w:r>
      <w:proofErr w:type="gramStart"/>
      <w:r w:rsidRPr="00750E3E">
        <w:rPr>
          <w:rFonts w:ascii="Times New Roman" w:hAnsi="Times New Roman" w:cs="Times New Roman"/>
          <w:sz w:val="28"/>
          <w:szCs w:val="28"/>
        </w:rPr>
        <w:t>не обязанность</w:t>
      </w:r>
      <w:proofErr w:type="gramEnd"/>
      <w:r w:rsidRPr="00750E3E">
        <w:rPr>
          <w:rFonts w:ascii="Times New Roman" w:hAnsi="Times New Roman" w:cs="Times New Roman"/>
          <w:sz w:val="28"/>
          <w:szCs w:val="28"/>
        </w:rPr>
        <w:t>, а необходимость организма восстанавливать силы, чтобы быть бодрее и веселее. За пару часов до сна малыш не должен смотреть мультфильмы и играть в гаджеты. Пассивная вечерняя прогулка помогает быстрее уснуть. Чтобы ребенок за день уставал, ему нужны физические спокойные игры и развивающие занятия. Почему практически все дети, даже те, которые отказываются спать дома, спят днем в садике? Дело в том, что в садике очень насыщенный распорядок д</w:t>
      </w:r>
      <w:r>
        <w:rPr>
          <w:rFonts w:ascii="Times New Roman" w:hAnsi="Times New Roman" w:cs="Times New Roman"/>
          <w:sz w:val="28"/>
          <w:szCs w:val="28"/>
        </w:rPr>
        <w:t>ня и много других детей вокруг.</w:t>
      </w:r>
    </w:p>
    <w:p w:rsidR="00750E3E" w:rsidRPr="00750E3E" w:rsidRDefault="00750E3E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E3E">
        <w:rPr>
          <w:rFonts w:ascii="Times New Roman" w:hAnsi="Times New Roman" w:cs="Times New Roman"/>
          <w:sz w:val="28"/>
          <w:szCs w:val="28"/>
        </w:rPr>
        <w:t>Примите ванну перед сном, оденем халатик и самые лучшие в мире мягкие тапочки. После чего ложимся в кровать и разговариваем обо всем на свете или читаем вслух любимую сказку, а потом засыпаем. Старайтесь соблюдать режим дня, и организм сам будет</w:t>
      </w:r>
      <w:r>
        <w:rPr>
          <w:rFonts w:ascii="Times New Roman" w:hAnsi="Times New Roman" w:cs="Times New Roman"/>
          <w:sz w:val="28"/>
          <w:szCs w:val="28"/>
        </w:rPr>
        <w:t xml:space="preserve"> засыпать в определенное время.</w:t>
      </w:r>
    </w:p>
    <w:p w:rsidR="00750E3E" w:rsidRPr="00750E3E" w:rsidRDefault="00750E3E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0E3E" w:rsidRPr="00750E3E" w:rsidRDefault="00750E3E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E3E">
        <w:rPr>
          <w:rFonts w:ascii="Times New Roman" w:hAnsi="Times New Roman" w:cs="Times New Roman"/>
          <w:b/>
          <w:sz w:val="28"/>
          <w:szCs w:val="28"/>
        </w:rPr>
        <w:t>Успокаивающие игры перед сном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50E3E" w:rsidRDefault="00750E3E" w:rsidP="00750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E3E">
        <w:rPr>
          <w:rFonts w:ascii="Times New Roman" w:hAnsi="Times New Roman" w:cs="Times New Roman"/>
          <w:sz w:val="28"/>
          <w:szCs w:val="28"/>
        </w:rPr>
        <w:t>Игры бывают и успокаивающие, котор</w:t>
      </w:r>
      <w:r>
        <w:rPr>
          <w:rFonts w:ascii="Times New Roman" w:hAnsi="Times New Roman" w:cs="Times New Roman"/>
          <w:sz w:val="28"/>
          <w:szCs w:val="28"/>
        </w:rPr>
        <w:t>ые помогут малышу расслабиться.</w:t>
      </w:r>
    </w:p>
    <w:p w:rsidR="00750E3E" w:rsidRPr="00750E3E" w:rsidRDefault="00750E3E" w:rsidP="00750E3E">
      <w:pPr>
        <w:pStyle w:val="a3"/>
        <w:numPr>
          <w:ilvl w:val="0"/>
          <w:numId w:val="1"/>
        </w:numPr>
        <w:tabs>
          <w:tab w:val="left" w:pos="10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E3E">
        <w:rPr>
          <w:rFonts w:ascii="Times New Roman" w:hAnsi="Times New Roman" w:cs="Times New Roman"/>
          <w:sz w:val="28"/>
          <w:szCs w:val="28"/>
        </w:rPr>
        <w:t>Попробуйте успокаивающие игры перед сном, например, всеми любимую с детства игру «Море волнуется раз», когда ребенок должен принять определенную позу и замереть. Можно помочь малышу замедлиться – предложите ему поохотиться на какую-либо игрушку: соответственно ему нужно максимально успокоиться и подползти незаметно.</w:t>
      </w:r>
    </w:p>
    <w:p w:rsidR="00750E3E" w:rsidRPr="00750E3E" w:rsidRDefault="00750E3E" w:rsidP="00750E3E">
      <w:pPr>
        <w:tabs>
          <w:tab w:val="left" w:pos="10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0E3E" w:rsidRPr="00750E3E" w:rsidRDefault="00750E3E" w:rsidP="00750E3E">
      <w:pPr>
        <w:pStyle w:val="a3"/>
        <w:numPr>
          <w:ilvl w:val="0"/>
          <w:numId w:val="1"/>
        </w:numPr>
        <w:tabs>
          <w:tab w:val="left" w:pos="10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E3E">
        <w:rPr>
          <w:rFonts w:ascii="Times New Roman" w:hAnsi="Times New Roman" w:cs="Times New Roman"/>
          <w:sz w:val="28"/>
          <w:szCs w:val="28"/>
        </w:rPr>
        <w:t>Послушайте тишину. Для этого необходимо выключить телевизор, радио, отключить мобильный и просто помолчать, и сконцентрироваться на других звуках, доносящихся из соседних квартир или с улицы, а потом поделиться, кто что услышал.</w:t>
      </w:r>
    </w:p>
    <w:p w:rsidR="00750E3E" w:rsidRPr="00750E3E" w:rsidRDefault="00750E3E" w:rsidP="00750E3E">
      <w:pPr>
        <w:tabs>
          <w:tab w:val="left" w:pos="10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0E3E" w:rsidRPr="00750E3E" w:rsidRDefault="00750E3E" w:rsidP="00750E3E">
      <w:pPr>
        <w:pStyle w:val="a3"/>
        <w:numPr>
          <w:ilvl w:val="0"/>
          <w:numId w:val="1"/>
        </w:numPr>
        <w:tabs>
          <w:tab w:val="left" w:pos="10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E3E">
        <w:rPr>
          <w:rFonts w:ascii="Times New Roman" w:hAnsi="Times New Roman" w:cs="Times New Roman"/>
          <w:sz w:val="28"/>
          <w:szCs w:val="28"/>
        </w:rPr>
        <w:t xml:space="preserve">Слепите из пластилина сегодняшний день, нарисуйте его красками или цветными карандашами. Можно поиграть с песком, обсудить с ребенком, </w:t>
      </w:r>
      <w:r w:rsidRPr="00750E3E">
        <w:rPr>
          <w:rFonts w:ascii="Times New Roman" w:hAnsi="Times New Roman" w:cs="Times New Roman"/>
          <w:sz w:val="28"/>
          <w:szCs w:val="28"/>
        </w:rPr>
        <w:lastRenderedPageBreak/>
        <w:t>кто что увидел. Можно даже рисовать друг у друга на спине и угадывать, кто что нарисовал.</w:t>
      </w:r>
    </w:p>
    <w:p w:rsidR="00750E3E" w:rsidRPr="00750E3E" w:rsidRDefault="00750E3E" w:rsidP="00750E3E">
      <w:pPr>
        <w:pStyle w:val="a3"/>
        <w:numPr>
          <w:ilvl w:val="0"/>
          <w:numId w:val="1"/>
        </w:numPr>
        <w:tabs>
          <w:tab w:val="left" w:pos="10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E3E">
        <w:rPr>
          <w:rFonts w:ascii="Times New Roman" w:hAnsi="Times New Roman" w:cs="Times New Roman"/>
          <w:sz w:val="28"/>
          <w:szCs w:val="28"/>
        </w:rPr>
        <w:t>Помечтайте о чем-нибудь вместе – об отпуске, предстоящих выходных или даже ремонте в квартире. Постарайтесь даже зарисовать идею.</w:t>
      </w:r>
    </w:p>
    <w:p w:rsidR="00750E3E" w:rsidRPr="00750E3E" w:rsidRDefault="00750E3E" w:rsidP="00750E3E">
      <w:pPr>
        <w:pStyle w:val="a3"/>
        <w:numPr>
          <w:ilvl w:val="0"/>
          <w:numId w:val="1"/>
        </w:numPr>
        <w:tabs>
          <w:tab w:val="left" w:pos="10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E3E">
        <w:rPr>
          <w:rFonts w:ascii="Times New Roman" w:hAnsi="Times New Roman" w:cs="Times New Roman"/>
          <w:sz w:val="28"/>
          <w:szCs w:val="28"/>
        </w:rPr>
        <w:t>Стройте башенки из конструктора. Поиграйте в игру «Кто лишний» или «Кого не хватает». Выкладывайте различные игрушки, дайте крохе время на запоминание, а потом ребенок должен отвернуться, а вы в это время убираете одну вещь или наоборот добавляете, после чего с</w:t>
      </w:r>
      <w:r w:rsidRPr="00750E3E">
        <w:rPr>
          <w:rFonts w:ascii="Times New Roman" w:hAnsi="Times New Roman" w:cs="Times New Roman"/>
          <w:sz w:val="28"/>
          <w:szCs w:val="28"/>
        </w:rPr>
        <w:t>просите малыша, что изменилось.</w:t>
      </w:r>
    </w:p>
    <w:p w:rsidR="00750E3E" w:rsidRPr="00750E3E" w:rsidRDefault="00750E3E" w:rsidP="00750E3E">
      <w:pPr>
        <w:pStyle w:val="a3"/>
        <w:numPr>
          <w:ilvl w:val="0"/>
          <w:numId w:val="1"/>
        </w:numPr>
        <w:tabs>
          <w:tab w:val="left" w:pos="10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E3E">
        <w:rPr>
          <w:rFonts w:ascii="Times New Roman" w:hAnsi="Times New Roman" w:cs="Times New Roman"/>
          <w:sz w:val="28"/>
          <w:szCs w:val="28"/>
        </w:rPr>
        <w:t>Поиграйте в игру «Все обо всем». Для этой игры необходима энциклопедия. Вы задаете вопросы, а потом все вместе постарайтесь на них ответы в книге. Даже если малыш не умеет читать, ему будет очень интересно узнавать что</w:t>
      </w:r>
      <w:r w:rsidRPr="00750E3E">
        <w:rPr>
          <w:rFonts w:ascii="Times New Roman" w:hAnsi="Times New Roman" w:cs="Times New Roman"/>
          <w:sz w:val="28"/>
          <w:szCs w:val="28"/>
        </w:rPr>
        <w:t>-то новое.</w:t>
      </w:r>
    </w:p>
    <w:p w:rsidR="00C82172" w:rsidRPr="00750E3E" w:rsidRDefault="00750E3E" w:rsidP="00750E3E">
      <w:pPr>
        <w:pStyle w:val="a3"/>
        <w:numPr>
          <w:ilvl w:val="0"/>
          <w:numId w:val="1"/>
        </w:numPr>
        <w:tabs>
          <w:tab w:val="left" w:pos="10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E3E">
        <w:rPr>
          <w:rFonts w:ascii="Times New Roman" w:hAnsi="Times New Roman" w:cs="Times New Roman"/>
          <w:sz w:val="28"/>
          <w:szCs w:val="28"/>
        </w:rPr>
        <w:t>Сочиняйте вместе какую-то историю. Например, каждый говорит по одному предложению (можно записывать на диктофон), а потом вместе послушать, что получилось, — перечисляет детский эксперт.</w:t>
      </w:r>
    </w:p>
    <w:sectPr w:rsidR="00C82172" w:rsidRPr="00750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E61823"/>
    <w:multiLevelType w:val="hybridMultilevel"/>
    <w:tmpl w:val="762E26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0C8"/>
    <w:rsid w:val="00750E3E"/>
    <w:rsid w:val="00A97CEC"/>
    <w:rsid w:val="00C82172"/>
    <w:rsid w:val="00F7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FE2AB-DB28-44A9-916B-C640678F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E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7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7C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67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8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880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366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8498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66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21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76958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6836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27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764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325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936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977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130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92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539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1346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3528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124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8859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493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9285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846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479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1591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112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3207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27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5278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339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9499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1183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46698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18162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5233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3564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4432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64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3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17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514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487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CDA"/>
                                    <w:left w:val="single" w:sz="6" w:space="9" w:color="DDDCDA"/>
                                    <w:bottom w:val="none" w:sz="0" w:space="0" w:color="auto"/>
                                    <w:right w:val="single" w:sz="6" w:space="30" w:color="DDDCDA"/>
                                  </w:divBdr>
                                  <w:divsChild>
                                    <w:div w:id="255014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927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3325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902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1322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4766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97020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239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43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37022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94230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30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99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784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137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837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874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41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8081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0863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3531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3003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2794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2312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3844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4167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3399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686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753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65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27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113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75182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8559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5086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68000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125925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1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9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868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60316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30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6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7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39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45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82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CDA"/>
                                    <w:left w:val="single" w:sz="6" w:space="9" w:color="DDDCDA"/>
                                    <w:bottom w:val="none" w:sz="0" w:space="0" w:color="auto"/>
                                    <w:right w:val="single" w:sz="6" w:space="30" w:color="DDDCDA"/>
                                  </w:divBdr>
                                  <w:divsChild>
                                    <w:div w:id="323164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707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24847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478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9028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1237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OFICE 1</dc:creator>
  <cp:keywords/>
  <dc:description/>
  <cp:lastModifiedBy>OFICE 1</cp:lastModifiedBy>
  <cp:revision>3</cp:revision>
  <cp:lastPrinted>2022-11-09T06:59:00Z</cp:lastPrinted>
  <dcterms:created xsi:type="dcterms:W3CDTF">2022-11-09T06:48:00Z</dcterms:created>
  <dcterms:modified xsi:type="dcterms:W3CDTF">2022-11-09T07:00:00Z</dcterms:modified>
</cp:coreProperties>
</file>